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"/>
        <w:gridCol w:w="8408"/>
        <w:gridCol w:w="5401"/>
        <w:gridCol w:w="344"/>
      </w:tblGrid>
      <w:tr w:rsidR="001242CB" w14:paraId="72454847" w14:textId="77777777" w:rsidTr="0022056C">
        <w:trPr>
          <w:trHeight w:hRule="exact" w:val="190"/>
        </w:trPr>
        <w:tc>
          <w:tcPr>
            <w:tcW w:w="269" w:type="dxa"/>
          </w:tcPr>
          <w:p w14:paraId="562E07CB" w14:textId="77777777" w:rsidR="001242CB" w:rsidRDefault="001242CB"/>
        </w:tc>
        <w:tc>
          <w:tcPr>
            <w:tcW w:w="8408" w:type="dxa"/>
          </w:tcPr>
          <w:p w14:paraId="3EEDDA1A" w14:textId="77777777" w:rsidR="001242CB" w:rsidRDefault="001242CB"/>
        </w:tc>
        <w:tc>
          <w:tcPr>
            <w:tcW w:w="5401" w:type="dxa"/>
          </w:tcPr>
          <w:p w14:paraId="45D4EBBD" w14:textId="77777777" w:rsidR="001242CB" w:rsidRDefault="001242CB"/>
        </w:tc>
        <w:tc>
          <w:tcPr>
            <w:tcW w:w="344" w:type="dxa"/>
          </w:tcPr>
          <w:p w14:paraId="146498C4" w14:textId="77777777" w:rsidR="001242CB" w:rsidRDefault="001242CB"/>
        </w:tc>
      </w:tr>
      <w:tr w:rsidR="0022056C" w14:paraId="40573CE7" w14:textId="77777777" w:rsidTr="0022056C">
        <w:trPr>
          <w:trHeight w:hRule="exact" w:val="1084"/>
        </w:trPr>
        <w:tc>
          <w:tcPr>
            <w:tcW w:w="269" w:type="dxa"/>
          </w:tcPr>
          <w:p w14:paraId="66F2CB05" w14:textId="77777777" w:rsidR="001242CB" w:rsidRDefault="001242CB"/>
        </w:tc>
        <w:tc>
          <w:tcPr>
            <w:tcW w:w="13809" w:type="dxa"/>
            <w:gridSpan w:val="2"/>
            <w:tcBorders>
              <w:left w:val="single" w:sz="32" w:space="0" w:color="000000"/>
            </w:tcBorders>
          </w:tcPr>
          <w:p w14:paraId="0B636925" w14:textId="77777777" w:rsidR="001242CB" w:rsidRPr="0022056C" w:rsidRDefault="00FB296A">
            <w:pPr>
              <w:rPr>
                <w:sz w:val="28"/>
                <w:szCs w:val="28"/>
              </w:rPr>
            </w:pPr>
            <w:r w:rsidRPr="0022056C">
              <w:rPr>
                <w:rFonts w:ascii="Arial" w:eastAsia="Arial" w:hAnsi="Arial" w:cs="Arial"/>
                <w:color w:val="000000"/>
                <w:sz w:val="28"/>
                <w:szCs w:val="28"/>
              </w:rPr>
              <w:t>St Joseph's Catholic Primary School, Waltham Cross</w:t>
            </w:r>
          </w:p>
          <w:p w14:paraId="7FC55A3F" w14:textId="42F5B138" w:rsidR="001242CB" w:rsidRPr="0022056C" w:rsidRDefault="00FB296A">
            <w:pPr>
              <w:rPr>
                <w:sz w:val="28"/>
                <w:szCs w:val="28"/>
              </w:rPr>
            </w:pPr>
            <w:r w:rsidRPr="0022056C">
              <w:rPr>
                <w:rFonts w:ascii="Arial" w:eastAsia="Arial" w:hAnsi="Arial" w:cs="Arial"/>
                <w:color w:val="696969"/>
                <w:sz w:val="28"/>
                <w:szCs w:val="28"/>
              </w:rPr>
              <w:t>Attendance</w:t>
            </w:r>
            <w:r w:rsidR="0022056C" w:rsidRPr="0022056C">
              <w:rPr>
                <w:rFonts w:ascii="Arial" w:eastAsia="Arial" w:hAnsi="Arial" w:cs="Arial"/>
                <w:color w:val="696969"/>
                <w:sz w:val="28"/>
                <w:szCs w:val="28"/>
              </w:rPr>
              <w:t xml:space="preserve"> – Meetings 2022-23</w:t>
            </w:r>
          </w:p>
        </w:tc>
        <w:tc>
          <w:tcPr>
            <w:tcW w:w="344" w:type="dxa"/>
          </w:tcPr>
          <w:p w14:paraId="746E2390" w14:textId="77777777" w:rsidR="001242CB" w:rsidRDefault="001242CB"/>
        </w:tc>
      </w:tr>
      <w:tr w:rsidR="001242CB" w14:paraId="1801AB3C" w14:textId="77777777" w:rsidTr="0022056C">
        <w:trPr>
          <w:trHeight w:hRule="exact" w:val="102"/>
        </w:trPr>
        <w:tc>
          <w:tcPr>
            <w:tcW w:w="269" w:type="dxa"/>
          </w:tcPr>
          <w:p w14:paraId="6DC851D7" w14:textId="77777777" w:rsidR="001242CB" w:rsidRDefault="001242CB"/>
        </w:tc>
        <w:tc>
          <w:tcPr>
            <w:tcW w:w="8408" w:type="dxa"/>
          </w:tcPr>
          <w:p w14:paraId="38F8A2D6" w14:textId="77777777" w:rsidR="001242CB" w:rsidRPr="0022056C" w:rsidRDefault="001242CB">
            <w:pPr>
              <w:rPr>
                <w:sz w:val="28"/>
                <w:szCs w:val="28"/>
              </w:rPr>
            </w:pPr>
          </w:p>
        </w:tc>
        <w:tc>
          <w:tcPr>
            <w:tcW w:w="5401" w:type="dxa"/>
          </w:tcPr>
          <w:p w14:paraId="358BBDCA" w14:textId="77777777" w:rsidR="001242CB" w:rsidRPr="0022056C" w:rsidRDefault="001242CB">
            <w:pPr>
              <w:rPr>
                <w:sz w:val="28"/>
                <w:szCs w:val="28"/>
              </w:rPr>
            </w:pPr>
          </w:p>
        </w:tc>
        <w:tc>
          <w:tcPr>
            <w:tcW w:w="344" w:type="dxa"/>
          </w:tcPr>
          <w:p w14:paraId="4CFCC440" w14:textId="77777777" w:rsidR="001242CB" w:rsidRDefault="001242CB"/>
        </w:tc>
      </w:tr>
      <w:tr w:rsidR="0022056C" w14:paraId="5FB76428" w14:textId="77777777" w:rsidTr="0022056C">
        <w:trPr>
          <w:trHeight w:hRule="exact" w:val="762"/>
        </w:trPr>
        <w:tc>
          <w:tcPr>
            <w:tcW w:w="269" w:type="dxa"/>
          </w:tcPr>
          <w:p w14:paraId="1312EA6D" w14:textId="77777777" w:rsidR="001242CB" w:rsidRDefault="001242CB"/>
        </w:tc>
        <w:tc>
          <w:tcPr>
            <w:tcW w:w="13809" w:type="dxa"/>
            <w:gridSpan w:val="2"/>
          </w:tcPr>
          <w:p w14:paraId="57B811F7" w14:textId="624BA046" w:rsidR="0022056C" w:rsidRPr="0022056C" w:rsidRDefault="00FB296A" w:rsidP="0022056C">
            <w:pPr>
              <w:rPr>
                <w:sz w:val="28"/>
                <w:szCs w:val="28"/>
              </w:rPr>
            </w:pPr>
            <w:r w:rsidRPr="0022056C">
              <w:rPr>
                <w:rFonts w:ascii="Arial" w:eastAsia="Arial" w:hAnsi="Arial" w:cs="Arial"/>
                <w:color w:val="696969"/>
                <w:sz w:val="28"/>
                <w:szCs w:val="28"/>
              </w:rPr>
              <w:t>Y = Attended, N = Apologies Accepted</w:t>
            </w:r>
          </w:p>
          <w:p w14:paraId="4B961DAD" w14:textId="1B682CEC" w:rsidR="001242CB" w:rsidRPr="0022056C" w:rsidRDefault="001242CB">
            <w:pPr>
              <w:rPr>
                <w:sz w:val="28"/>
                <w:szCs w:val="28"/>
              </w:rPr>
            </w:pPr>
          </w:p>
        </w:tc>
        <w:tc>
          <w:tcPr>
            <w:tcW w:w="344" w:type="dxa"/>
          </w:tcPr>
          <w:p w14:paraId="09821DA1" w14:textId="77777777" w:rsidR="001242CB" w:rsidRDefault="001242CB"/>
        </w:tc>
      </w:tr>
      <w:tr w:rsidR="001242CB" w14:paraId="2F9D80B1" w14:textId="77777777" w:rsidTr="0022056C">
        <w:trPr>
          <w:trHeight w:hRule="exact" w:val="102"/>
        </w:trPr>
        <w:tc>
          <w:tcPr>
            <w:tcW w:w="269" w:type="dxa"/>
          </w:tcPr>
          <w:p w14:paraId="198A34FD" w14:textId="77777777" w:rsidR="001242CB" w:rsidRDefault="001242CB"/>
        </w:tc>
        <w:tc>
          <w:tcPr>
            <w:tcW w:w="8408" w:type="dxa"/>
          </w:tcPr>
          <w:p w14:paraId="661F9B4F" w14:textId="77777777" w:rsidR="001242CB" w:rsidRDefault="001242CB"/>
        </w:tc>
        <w:tc>
          <w:tcPr>
            <w:tcW w:w="5401" w:type="dxa"/>
          </w:tcPr>
          <w:p w14:paraId="659617E3" w14:textId="77777777" w:rsidR="001242CB" w:rsidRDefault="001242CB"/>
        </w:tc>
        <w:tc>
          <w:tcPr>
            <w:tcW w:w="344" w:type="dxa"/>
          </w:tcPr>
          <w:p w14:paraId="4A1F58C6" w14:textId="77777777" w:rsidR="001242CB" w:rsidRDefault="001242CB"/>
        </w:tc>
      </w:tr>
      <w:tr w:rsidR="001242CB" w14:paraId="470797BF" w14:textId="77777777" w:rsidTr="0022056C">
        <w:trPr>
          <w:trHeight w:val="7234"/>
        </w:trPr>
        <w:tc>
          <w:tcPr>
            <w:tcW w:w="269" w:type="dxa"/>
          </w:tcPr>
          <w:p w14:paraId="485EDB32" w14:textId="77777777" w:rsidR="001242CB" w:rsidRDefault="001242CB"/>
        </w:tc>
        <w:tc>
          <w:tcPr>
            <w:tcW w:w="840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1"/>
              <w:gridCol w:w="2468"/>
              <w:gridCol w:w="523"/>
              <w:gridCol w:w="523"/>
              <w:gridCol w:w="523"/>
              <w:gridCol w:w="523"/>
            </w:tblGrid>
            <w:tr w:rsidR="0022056C" w14:paraId="4E63BFB8" w14:textId="77777777" w:rsidTr="0022056C">
              <w:trPr>
                <w:trHeight w:hRule="exact" w:val="1666"/>
              </w:trPr>
              <w:tc>
                <w:tcPr>
                  <w:tcW w:w="3321" w:type="dxa"/>
                </w:tcPr>
                <w:p w14:paraId="7A0BDF48" w14:textId="77777777" w:rsidR="0022056C" w:rsidRDefault="0022056C"/>
              </w:tc>
              <w:tc>
                <w:tcPr>
                  <w:tcW w:w="2468" w:type="dxa"/>
                </w:tcPr>
                <w:p w14:paraId="3481D05B" w14:textId="77777777" w:rsidR="0022056C" w:rsidRDefault="0022056C"/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230EFE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2D108C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E0B183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 - Budget approval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06C295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</w:tr>
            <w:tr w:rsidR="0022056C" w14:paraId="68B1354D" w14:textId="77777777" w:rsidTr="0022056C">
              <w:trPr>
                <w:trHeight w:hRule="exact" w:val="1232"/>
              </w:trPr>
              <w:tc>
                <w:tcPr>
                  <w:tcW w:w="3321" w:type="dxa"/>
                  <w:vAlign w:val="bottom"/>
                </w:tcPr>
                <w:p w14:paraId="63BEDDC4" w14:textId="77777777" w:rsidR="0022056C" w:rsidRDefault="0022056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68" w:type="dxa"/>
                  <w:vAlign w:val="bottom"/>
                </w:tcPr>
                <w:p w14:paraId="2C4EA5EF" w14:textId="77777777" w:rsidR="0022056C" w:rsidRDefault="0022056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4093B8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Nov 2022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296EF0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Mar 2023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91E06E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May 2023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5B9D60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Jun 2023</w:t>
                  </w:r>
                </w:p>
              </w:tc>
            </w:tr>
            <w:tr w:rsidR="0022056C" w14:paraId="65935E7E" w14:textId="77777777" w:rsidTr="0022056C">
              <w:trPr>
                <w:trHeight w:hRule="exact" w:val="366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56CB79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Gaby Cunningham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C8CE81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6F3EC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1F7AB2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B2C5C6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59FEDE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2056C" w14:paraId="21F39F37" w14:textId="77777777" w:rsidTr="0022056C">
              <w:trPr>
                <w:trHeight w:hRule="exact" w:val="557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CEB6D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Raquel Elson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00A4C4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DC9D3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9CE037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525C19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3F4CF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2056C" w14:paraId="16BBCEB3" w14:textId="77777777" w:rsidTr="0022056C">
              <w:trPr>
                <w:trHeight w:hRule="exact" w:val="366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2FB7C1" w14:textId="77777777" w:rsidR="0022056C" w:rsidRDefault="0022056C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Cathy Irons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A9387D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8D0EC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6B975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257134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74BE78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2056C" w14:paraId="39CE8DB2" w14:textId="77777777" w:rsidTr="0022056C">
              <w:trPr>
                <w:trHeight w:hRule="exact" w:val="557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F558FB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Emma Kelly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3789E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6FA4C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F530C0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5BEBC6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70E358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22056C" w14:paraId="3CF9D3D6" w14:textId="77777777" w:rsidTr="0022056C">
              <w:trPr>
                <w:trHeight w:hRule="exact" w:val="557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EC0A1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Michael McKay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D0A798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BA5A84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82C8D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21E707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8CE29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2056C" w14:paraId="27A96916" w14:textId="77777777" w:rsidTr="0022056C">
              <w:trPr>
                <w:trHeight w:hRule="exact" w:val="366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408385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Katie Moseley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0269CB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A180D7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DCD42D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C48CC1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5889C0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2056C" w14:paraId="43B74B42" w14:textId="77777777" w:rsidTr="0022056C">
              <w:trPr>
                <w:trHeight w:hRule="exact" w:val="366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313EC5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Barbara O'Connor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41D3DF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69F6B7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A6A730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689443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0C8E2D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2056C" w14:paraId="29C34718" w14:textId="77777777" w:rsidTr="0022056C">
              <w:trPr>
                <w:trHeight w:hRule="exact" w:val="557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F0701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Nneka Ogbonnaya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4C9E02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569B1B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1B3682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709C5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E9DA9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2056C" w14:paraId="701478AB" w14:textId="77777777" w:rsidTr="0022056C">
              <w:trPr>
                <w:trHeight w:hRule="exact" w:val="366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8B305F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Denise Perone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B7F62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E2A866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920881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CF6DD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772007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22056C" w14:paraId="63147335" w14:textId="77777777" w:rsidTr="0022056C">
              <w:trPr>
                <w:trHeight w:val="223"/>
              </w:trPr>
              <w:tc>
                <w:tcPr>
                  <w:tcW w:w="332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626F0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Julia Skelton</w:t>
                  </w:r>
                </w:p>
              </w:tc>
              <w:tc>
                <w:tcPr>
                  <w:tcW w:w="24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F0B7E7" w14:textId="77777777" w:rsidR="0022056C" w:rsidRDefault="002205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BF648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DAD20F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942EB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49176C" w14:textId="77777777" w:rsidR="0022056C" w:rsidRDefault="002205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2294A474" w14:textId="77777777" w:rsidR="001242CB" w:rsidRDefault="001242CB"/>
        </w:tc>
        <w:tc>
          <w:tcPr>
            <w:tcW w:w="5401" w:type="dxa"/>
          </w:tcPr>
          <w:p w14:paraId="3B75B4B5" w14:textId="77777777" w:rsidR="001242CB" w:rsidRDefault="001242CB"/>
        </w:tc>
        <w:tc>
          <w:tcPr>
            <w:tcW w:w="344" w:type="dxa"/>
          </w:tcPr>
          <w:p w14:paraId="2DA250EE" w14:textId="77777777" w:rsidR="001242CB" w:rsidRDefault="001242CB"/>
        </w:tc>
      </w:tr>
    </w:tbl>
    <w:p w14:paraId="49CA9ADF" w14:textId="77777777" w:rsidR="001242CB" w:rsidRDefault="001242CB" w:rsidP="0022056C"/>
    <w:sectPr w:rsidR="001242C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2CB"/>
    <w:rsid w:val="001242CB"/>
    <w:rsid w:val="0022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4B8D"/>
  <w15:docId w15:val="{1ACDEF46-691F-486E-8B27-2D5DC654A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672</Characters>
  <Application>Microsoft Office Word</Application>
  <DocSecurity>0</DocSecurity>
  <Lines>5</Lines>
  <Paragraphs>1</Paragraphs>
  <ScaleCrop>false</ScaleCrop>
  <Company>Herts for Learning Ltd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Irons</dc:creator>
  <cp:lastModifiedBy>Cathy Irons</cp:lastModifiedBy>
  <cp:revision>2</cp:revision>
  <dcterms:created xsi:type="dcterms:W3CDTF">2023-06-30T08:29:00Z</dcterms:created>
  <dcterms:modified xsi:type="dcterms:W3CDTF">2023-06-30T08:29:00Z</dcterms:modified>
</cp:coreProperties>
</file>